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4"/>
        </w:rPr>
        <w:t>ZOHRA KOHISTANI</w:t>
      </w:r>
    </w:p>
    <w:p>
      <w:pPr>
        <w:jc w:val="center"/>
      </w:pPr>
      <w:r>
        <w:t>Kitchener, ON  |  226-338-6781  |  zohkohistani@gmail.com</w:t>
      </w:r>
    </w:p>
    <w:p>
      <w:pPr>
        <w:spacing w:before="140" w:after="60"/>
      </w:pPr>
      <w:r>
        <w:rPr>
          <w:b/>
          <w:sz w:val="22"/>
        </w:rPr>
        <w:t>PROFESSIONAL SUMMARY</w:t>
      </w:r>
    </w:p>
    <w:p>
      <w:r>
        <w:t>Detail-oriented accounting and payroll professional with a Canadian Accounting and Payroll Diploma and extensive experience maintaining payroll, pension, financial, and employee records in a banking environment. Experienced in confidential record management, financial document review, data entry, quality control, administrative support, and client service. Strong Microsoft Office and Excel skills with a proven ability to organize information accurately, meet deadlines, and work professionally with sensitive information. Seeking to contribute these skills in a Human Resources and Payroll Assistant role.</w:t>
      </w:r>
    </w:p>
    <w:p>
      <w:pPr>
        <w:spacing w:before="140" w:after="60"/>
      </w:pPr>
      <w:r>
        <w:rPr>
          <w:b/>
          <w:sz w:val="22"/>
        </w:rPr>
        <w:t>CORE SKILLS</w:t>
      </w:r>
    </w:p>
    <w:p>
      <w:r>
        <w:t>Payroll &amp; Employee Records • Payroll/Pension Administration • Financial &amp; HR Documentation • Data Entry &amp; Record Management • Microsoft Excel &amp; Office • Quality Control &amp; Reconciliation • Confidential Information Handling • Report Preparation • Administrative Support • Time Management &amp; Deadlines • Client/Employee Service • Communication • Attention to Detail • Organization • QuickBooks</w:t>
      </w:r>
    </w:p>
    <w:p>
      <w:pPr>
        <w:spacing w:before="140" w:after="60"/>
      </w:pPr>
      <w:r>
        <w:rPr>
          <w:b/>
          <w:sz w:val="22"/>
        </w:rPr>
        <w:t>PROFESSIONAL EXPERIENCE</w:t>
      </w:r>
    </w:p>
    <w:p>
      <w:pPr>
        <w:spacing w:before="80" w:after="0"/>
      </w:pPr>
      <w:r>
        <w:rPr>
          <w:b/>
        </w:rPr>
        <w:t>Accounting &amp; Document Control Assistant</w:t>
      </w:r>
      <w:r>
        <w:t xml:space="preserve"> | Millennium Tax Services</w:t>
        <w:br/>
        <w:t>Cambridge, ON | Feb 2026 – May 2026</w:t>
      </w:r>
    </w:p>
    <w:p>
      <w:pPr>
        <w:pStyle w:val="ListBullet"/>
        <w:spacing w:after="20"/>
      </w:pPr>
      <w:r>
        <w:t>Processed, reviewed, organized, and tracked financial and tax documentation with a strong focus on accuracy and completeness.</w:t>
      </w:r>
    </w:p>
    <w:p>
      <w:pPr>
        <w:pStyle w:val="ListBullet"/>
        <w:spacing w:after="20"/>
      </w:pPr>
      <w:r>
        <w:t>Performed quality-control checks to identify missing or inaccurate information and maintain accurate records.</w:t>
      </w:r>
    </w:p>
    <w:p>
      <w:pPr>
        <w:pStyle w:val="ListBullet"/>
        <w:spacing w:after="20"/>
      </w:pPr>
      <w:r>
        <w:t>Maintained confidentiality of sensitive financial and client information and handled documentation with discretion.</w:t>
      </w:r>
    </w:p>
    <w:p>
      <w:pPr>
        <w:pStyle w:val="ListBullet"/>
        <w:spacing w:after="20"/>
      </w:pPr>
      <w:r>
        <w:t>Entered and maintained data and supporting records while working within deadlines in a fast-paced environment.</w:t>
      </w:r>
    </w:p>
    <w:p>
      <w:pPr>
        <w:pStyle w:val="ListBullet"/>
        <w:spacing w:after="20"/>
      </w:pPr>
      <w:r>
        <w:t>Supported clients and team members with documentation inquiries and administrative follow-up.</w:t>
      </w:r>
    </w:p>
    <w:p>
      <w:pPr>
        <w:spacing w:before="80" w:after="0"/>
      </w:pPr>
      <w:r>
        <w:rPr>
          <w:b/>
        </w:rPr>
        <w:t>Office Manager</w:t>
      </w:r>
      <w:r>
        <w:t xml:space="preserve"> | Da Afghanistan Bank</w:t>
        <w:br/>
        <w:t>Kabul | 2010 – 2021</w:t>
      </w:r>
    </w:p>
    <w:p>
      <w:pPr>
        <w:pStyle w:val="ListBullet"/>
        <w:spacing w:after="20"/>
      </w:pPr>
      <w:r>
        <w:t>Managed payroll and pension records for more than 300 employees, maintaining accurate and confidential employee information.</w:t>
      </w:r>
    </w:p>
    <w:p>
      <w:pPr>
        <w:pStyle w:val="ListBullet"/>
        <w:spacing w:after="20"/>
      </w:pPr>
      <w:r>
        <w:t>Reviewed and maintained payroll-related records and supporting documentation with strong attention to detail.</w:t>
      </w:r>
    </w:p>
    <w:p>
      <w:pPr>
        <w:pStyle w:val="ListBullet"/>
        <w:spacing w:after="20"/>
      </w:pPr>
      <w:r>
        <w:t>Maintained organized financial and administrative records and supported day-to-day office operations.</w:t>
      </w:r>
    </w:p>
    <w:p>
      <w:pPr>
        <w:pStyle w:val="ListBullet"/>
        <w:spacing w:after="20"/>
      </w:pPr>
      <w:r>
        <w:t>Prepared reports, records, and correspondence for management and operational requirements.</w:t>
      </w:r>
    </w:p>
    <w:p>
      <w:pPr>
        <w:pStyle w:val="ListBullet"/>
        <w:spacing w:after="20"/>
      </w:pPr>
      <w:r>
        <w:t>Coordinated administrative tasks and followed up on outstanding information to ensure work was completed accurately and on time.</w:t>
      </w:r>
    </w:p>
    <w:p>
      <w:pPr>
        <w:pStyle w:val="ListBullet"/>
        <w:spacing w:after="20"/>
      </w:pPr>
      <w:r>
        <w:t>Handled sensitive employee and banking information with discretion and maintained a high standard of confidentiality.</w:t>
      </w:r>
    </w:p>
    <w:p>
      <w:pPr>
        <w:pStyle w:val="ListBullet"/>
        <w:spacing w:after="20"/>
      </w:pPr>
      <w:r>
        <w:t>Provided administrative and employee/client support, responding to inquiries professionally and communicating information clearly.</w:t>
      </w:r>
    </w:p>
    <w:p>
      <w:pPr>
        <w:spacing w:before="80" w:after="0"/>
      </w:pPr>
      <w:r>
        <w:rPr>
          <w:b/>
        </w:rPr>
        <w:t>Business Consultant</w:t>
      </w:r>
      <w:r>
        <w:t xml:space="preserve"> | ACTED</w:t>
        <w:br/>
        <w:t>Kabul | 2007 – 2010</w:t>
      </w:r>
    </w:p>
    <w:p>
      <w:pPr>
        <w:pStyle w:val="ListBullet"/>
        <w:spacing w:after="20"/>
      </w:pPr>
      <w:r>
        <w:t>Delivered training and guidance on budgeting and financial management.</w:t>
      </w:r>
    </w:p>
    <w:p>
      <w:pPr>
        <w:pStyle w:val="ListBullet"/>
        <w:spacing w:after="20"/>
      </w:pPr>
      <w:r>
        <w:t>Supported clients with bookkeeping, financial organization, and documentation.</w:t>
      </w:r>
    </w:p>
    <w:p>
      <w:pPr>
        <w:pStyle w:val="ListBullet"/>
        <w:spacing w:after="20"/>
      </w:pPr>
      <w:r>
        <w:t>Maintained organized information and communicated financial concepts clearly to clients.</w:t>
      </w:r>
    </w:p>
    <w:p>
      <w:pPr>
        <w:spacing w:before="140" w:after="60"/>
      </w:pPr>
      <w:r>
        <w:rPr>
          <w:b/>
          <w:sz w:val="22"/>
        </w:rPr>
        <w:t>EDUCATION</w:t>
      </w:r>
    </w:p>
    <w:p>
      <w:r>
        <w:rPr>
          <w:b/>
        </w:rPr>
        <w:t>Accounting and Payroll Diploma – McMaster University, Canada</w:t>
      </w:r>
    </w:p>
    <w:p>
      <w:r>
        <w:t>Bachelor’s Degree – American University of Afghanistan</w:t>
      </w:r>
    </w:p>
    <w:p>
      <w:pPr>
        <w:spacing w:before="140" w:after="60"/>
      </w:pPr>
      <w:r>
        <w:rPr>
          <w:b/>
          <w:sz w:val="22"/>
        </w:rPr>
        <w:t>TECHNICAL SKILLS</w:t>
      </w:r>
    </w:p>
    <w:p>
      <w:r>
        <w:t>Microsoft Excel • Microsoft Office Suite • QuickBooks • CRM Systems • Data Entry • Financial Record Management • Payroll &amp; Accounting Systems</w:t>
      </w:r>
    </w:p>
    <w:p>
      <w:pPr>
        <w:spacing w:before="140" w:after="60"/>
      </w:pPr>
      <w:r>
        <w:rPr>
          <w:b/>
          <w:sz w:val="22"/>
        </w:rPr>
        <w:t>LANGUAGES</w:t>
      </w:r>
    </w:p>
    <w:p>
      <w:r>
        <w:t>English • Dari • Urdu • Pashto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