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424DA"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t>ZONGKEH WAKHA</w:t>
      </w:r>
    </w:p>
    <w:p w14:paraId="0096AD92" w14:textId="420A001A"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Kitchener, Ontario</w:t>
      </w:r>
      <w:r w:rsidRPr="0055044D">
        <w:rPr>
          <w:rFonts w:ascii="Arial" w:eastAsia="Times New Roman" w:hAnsi="Arial" w:cs="Arial"/>
          <w:sz w:val="24"/>
          <w:szCs w:val="24"/>
          <w:lang w:eastAsia="en-CA"/>
        </w:rPr>
        <w:br/>
        <w:t>226-507-0489</w:t>
      </w:r>
      <w:r w:rsidRPr="0055044D">
        <w:rPr>
          <w:rFonts w:ascii="Arial" w:eastAsia="Times New Roman" w:hAnsi="Arial" w:cs="Arial"/>
          <w:sz w:val="24"/>
          <w:szCs w:val="24"/>
          <w:lang w:eastAsia="en-CA"/>
        </w:rPr>
        <w:br/>
      </w:r>
      <w:hyperlink r:id="rId5" w:history="1">
        <w:r w:rsidRPr="0055044D">
          <w:rPr>
            <w:rFonts w:ascii="Arial" w:eastAsia="Times New Roman" w:hAnsi="Arial" w:cs="Arial"/>
            <w:color w:val="0000FF"/>
            <w:sz w:val="24"/>
            <w:szCs w:val="24"/>
            <w:u w:val="single"/>
            <w:lang w:eastAsia="en-CA"/>
          </w:rPr>
          <w:t>zongkehwakha@gmail.com</w:t>
        </w:r>
      </w:hyperlink>
    </w:p>
    <w:p w14:paraId="2F8D5C82"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bookmarkStart w:id="0" w:name="_GoBack"/>
      <w:bookmarkEnd w:id="0"/>
      <w:r w:rsidRPr="0055044D">
        <w:rPr>
          <w:rFonts w:ascii="Arial" w:eastAsia="Times New Roman" w:hAnsi="Arial" w:cs="Arial"/>
          <w:b/>
          <w:bCs/>
          <w:kern w:val="36"/>
          <w:sz w:val="24"/>
          <w:szCs w:val="24"/>
          <w:lang w:eastAsia="en-CA"/>
        </w:rPr>
        <w:t>Healthcare Administrative Professional</w:t>
      </w:r>
    </w:p>
    <w:p w14:paraId="5D22AFFB"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Medical Receptionist | Patient Services Representative | Administrative Assistant</w:t>
      </w:r>
    </w:p>
    <w:p w14:paraId="16C623D7"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49FBDCF2">
          <v:rect id="_x0000_i1025" style="width:0;height:1.5pt" o:hralign="center" o:hrstd="t" o:hr="t" fillcolor="#a0a0a0" stroked="f"/>
        </w:pict>
      </w:r>
    </w:p>
    <w:p w14:paraId="4A599D43"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PROFESSIONAL SUMMARY</w:t>
      </w:r>
    </w:p>
    <w:p w14:paraId="6AF2E8FB"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 xml:space="preserve">Customer-focused healthcare professional with a Practical Nursing Diploma and experience supporting patients, families, and interdisciplinary healthcare teams in long-term care, rehabilitation, and acute care settings. Skilled </w:t>
      </w:r>
      <w:proofErr w:type="gramStart"/>
      <w:r w:rsidRPr="0055044D">
        <w:rPr>
          <w:rFonts w:ascii="Arial" w:eastAsia="Times New Roman" w:hAnsi="Arial" w:cs="Arial"/>
          <w:sz w:val="24"/>
          <w:szCs w:val="24"/>
          <w:lang w:eastAsia="en-CA"/>
        </w:rPr>
        <w:t>in patient</w:t>
      </w:r>
      <w:proofErr w:type="gramEnd"/>
      <w:r w:rsidRPr="0055044D">
        <w:rPr>
          <w:rFonts w:ascii="Arial" w:eastAsia="Times New Roman" w:hAnsi="Arial" w:cs="Arial"/>
          <w:sz w:val="24"/>
          <w:szCs w:val="24"/>
          <w:lang w:eastAsia="en-CA"/>
        </w:rPr>
        <w:t xml:space="preserve"> reception, healthcare documentation, appointment coordination, electronic medical records (EMR), and administrative support. Recognized for delivering exceptional customer service, maintaining confidentiality, and communicating effectively with patients, families, physicians, and healthcare professionals. Highly organized, detail-oriented, and committed to creating a welcoming and efficient patient experience in fast-paced medical environments.</w:t>
      </w:r>
    </w:p>
    <w:p w14:paraId="03E0D6A1"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5E5815AA">
          <v:rect id="_x0000_i1026" style="width:0;height:1.5pt" o:hralign="center" o:hrstd="t" o:hr="t" fillcolor="#a0a0a0" stroked="f"/>
        </w:pict>
      </w:r>
    </w:p>
    <w:p w14:paraId="63969243"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CORE COMPETENCIES</w:t>
      </w:r>
    </w:p>
    <w:p w14:paraId="227601E3"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Medical Office Administration</w:t>
      </w:r>
    </w:p>
    <w:p w14:paraId="24332A5F"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Patient Reception &amp; Registration</w:t>
      </w:r>
    </w:p>
    <w:p w14:paraId="59ED4E3C"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Appointment Scheduling &amp; Confirmation</w:t>
      </w:r>
    </w:p>
    <w:p w14:paraId="7FDF37D3"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Electronic Medical Records (EMR)</w:t>
      </w:r>
    </w:p>
    <w:p w14:paraId="316D864D"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Medical Documentation</w:t>
      </w:r>
    </w:p>
    <w:p w14:paraId="51C5FA22"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Medical Terminology</w:t>
      </w:r>
    </w:p>
    <w:p w14:paraId="3319D31A"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Confidentiality &amp; PHIPA Compliance</w:t>
      </w:r>
    </w:p>
    <w:p w14:paraId="00C463BE"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Telephone &amp; Email Communication</w:t>
      </w:r>
    </w:p>
    <w:p w14:paraId="09331498"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Referral Coordination</w:t>
      </w:r>
    </w:p>
    <w:p w14:paraId="07A9B0EA"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Patient Record Management</w:t>
      </w:r>
    </w:p>
    <w:p w14:paraId="13F4A7A3" w14:textId="77777777" w:rsidR="0055044D" w:rsidRPr="0055044D" w:rsidRDefault="0055044D" w:rsidP="0055044D">
      <w:pPr>
        <w:numPr>
          <w:ilvl w:val="0"/>
          <w:numId w:val="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Data Entry</w:t>
      </w:r>
    </w:p>
    <w:p w14:paraId="2BCFD0E6"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Customer Service</w:t>
      </w:r>
    </w:p>
    <w:p w14:paraId="5E8DDDFC"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Exceptional Customer Service</w:t>
      </w:r>
    </w:p>
    <w:p w14:paraId="0389E740"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Patient Relations</w:t>
      </w:r>
    </w:p>
    <w:p w14:paraId="5C79442F"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Professional Communication</w:t>
      </w:r>
    </w:p>
    <w:p w14:paraId="3339B949"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lastRenderedPageBreak/>
        <w:t>Active Listening</w:t>
      </w:r>
    </w:p>
    <w:p w14:paraId="4885E2D0"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Conflict Resolution</w:t>
      </w:r>
    </w:p>
    <w:p w14:paraId="535B0F5E"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Complaint Resolution</w:t>
      </w:r>
    </w:p>
    <w:p w14:paraId="67695FC3"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Relationship Building</w:t>
      </w:r>
    </w:p>
    <w:p w14:paraId="508BBB24" w14:textId="77777777" w:rsidR="0055044D" w:rsidRPr="0055044D" w:rsidRDefault="0055044D" w:rsidP="0055044D">
      <w:pPr>
        <w:numPr>
          <w:ilvl w:val="0"/>
          <w:numId w:val="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Problem Solving</w:t>
      </w:r>
    </w:p>
    <w:p w14:paraId="1B974539"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Administrative Skills</w:t>
      </w:r>
    </w:p>
    <w:p w14:paraId="154759D3"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Calendar Management</w:t>
      </w:r>
    </w:p>
    <w:p w14:paraId="6D4DBD61"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Filing &amp; Document Management</w:t>
      </w:r>
    </w:p>
    <w:p w14:paraId="5A672840"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Office Administration</w:t>
      </w:r>
    </w:p>
    <w:p w14:paraId="427FFC63"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Office Equipment (Scanner, Copier &amp; Printer)</w:t>
      </w:r>
    </w:p>
    <w:p w14:paraId="43023356"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Word</w:t>
      </w:r>
    </w:p>
    <w:p w14:paraId="46784E1F"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Excel</w:t>
      </w:r>
    </w:p>
    <w:p w14:paraId="1059D9F9"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Outlook</w:t>
      </w:r>
    </w:p>
    <w:p w14:paraId="620BEFB6"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PowerPoint</w:t>
      </w:r>
    </w:p>
    <w:p w14:paraId="7EF7F32D"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Google Workspace</w:t>
      </w:r>
    </w:p>
    <w:p w14:paraId="0939124B" w14:textId="77777777" w:rsidR="0055044D" w:rsidRPr="0055044D" w:rsidRDefault="0055044D" w:rsidP="0055044D">
      <w:pPr>
        <w:numPr>
          <w:ilvl w:val="0"/>
          <w:numId w:val="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Teams</w:t>
      </w:r>
    </w:p>
    <w:p w14:paraId="6D7F6DFB"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Professional Skills</w:t>
      </w:r>
    </w:p>
    <w:p w14:paraId="4CAB32DD"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Organization</w:t>
      </w:r>
    </w:p>
    <w:p w14:paraId="5ECB2BB7"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Time Management</w:t>
      </w:r>
    </w:p>
    <w:p w14:paraId="3358E6BF"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Attention to Detail</w:t>
      </w:r>
    </w:p>
    <w:p w14:paraId="7498EA00"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Accuracy</w:t>
      </w:r>
    </w:p>
    <w:p w14:paraId="2956002E"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Team Collaboration</w:t>
      </w:r>
    </w:p>
    <w:p w14:paraId="6351BA0D"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Adaptability</w:t>
      </w:r>
    </w:p>
    <w:p w14:paraId="515B80A7"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Professionalism</w:t>
      </w:r>
    </w:p>
    <w:p w14:paraId="3E637124" w14:textId="77777777" w:rsidR="0055044D" w:rsidRPr="0055044D" w:rsidRDefault="0055044D" w:rsidP="0055044D">
      <w:pPr>
        <w:numPr>
          <w:ilvl w:val="0"/>
          <w:numId w:val="4"/>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Multitasking</w:t>
      </w:r>
    </w:p>
    <w:p w14:paraId="07F85031"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74440E38">
          <v:rect id="_x0000_i1027" style="width:0;height:1.5pt" o:hralign="center" o:hrstd="t" o:hr="t" fillcolor="#a0a0a0" stroked="f"/>
        </w:pict>
      </w:r>
    </w:p>
    <w:p w14:paraId="5C2920AC"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TECHNICAL SKILLS</w:t>
      </w:r>
    </w:p>
    <w:p w14:paraId="30D73B28"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Electronic Medical Records (EMR)</w:t>
      </w:r>
    </w:p>
    <w:p w14:paraId="4C052ABF"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Office Suite (Word, Excel, Outlook, PowerPoint)</w:t>
      </w:r>
    </w:p>
    <w:p w14:paraId="7D45CA95"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Google Workspace</w:t>
      </w:r>
    </w:p>
    <w:p w14:paraId="7979B73A"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Microsoft Teams</w:t>
      </w:r>
    </w:p>
    <w:p w14:paraId="4D772B13"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Zoom</w:t>
      </w:r>
    </w:p>
    <w:p w14:paraId="6FBC4D3E"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Data Entry</w:t>
      </w:r>
    </w:p>
    <w:p w14:paraId="25EC3F75"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Appointment Scheduling</w:t>
      </w:r>
    </w:p>
    <w:p w14:paraId="734B2FC3"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Calendar Management</w:t>
      </w:r>
    </w:p>
    <w:p w14:paraId="267437E3"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Medical Documentation</w:t>
      </w:r>
    </w:p>
    <w:p w14:paraId="5390D69B"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Email Management</w:t>
      </w:r>
    </w:p>
    <w:p w14:paraId="7685DBA9"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PDF Document Management</w:t>
      </w:r>
    </w:p>
    <w:p w14:paraId="0848DD0E" w14:textId="77777777" w:rsidR="0055044D" w:rsidRPr="0055044D" w:rsidRDefault="0055044D" w:rsidP="0055044D">
      <w:pPr>
        <w:numPr>
          <w:ilvl w:val="0"/>
          <w:numId w:val="5"/>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Office Equipment (Scanner, Copier &amp; Printer)</w:t>
      </w:r>
    </w:p>
    <w:p w14:paraId="6E5522E5"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lastRenderedPageBreak/>
        <w:pict w14:anchorId="71E27706">
          <v:rect id="_x0000_i1028" style="width:0;height:1.5pt" o:hralign="center" o:hrstd="t" o:hr="t" fillcolor="#a0a0a0" stroked="f"/>
        </w:pict>
      </w:r>
    </w:p>
    <w:p w14:paraId="5328AFF7"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t>PROFESSIONAL EXPERIENCE</w:t>
      </w:r>
    </w:p>
    <w:p w14:paraId="5AF36B79"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Trinity Village Care Centre</w:t>
      </w:r>
    </w:p>
    <w:p w14:paraId="476EEB81"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House Manager / Registered Practical Nurse</w:t>
      </w:r>
    </w:p>
    <w:p w14:paraId="054D98F2"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Kitchener, Ontario | July 2025 – October 2025</w:t>
      </w:r>
    </w:p>
    <w:p w14:paraId="0CF130AB"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Communicated professionally with residents, families, physicians, and interdisciplinary healthcare teams.</w:t>
      </w:r>
    </w:p>
    <w:p w14:paraId="1BE4BECE"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accurate electronic documentation and confidential resident records.</w:t>
      </w:r>
    </w:p>
    <w:p w14:paraId="31789E88"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Responded promptly to resident and family inquiries with professionalism, empathy, and respect.</w:t>
      </w:r>
    </w:p>
    <w:p w14:paraId="7B669BFF"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Coordinated communication among healthcare professionals to support continuity of care.</w:t>
      </w:r>
    </w:p>
    <w:p w14:paraId="2A7B889D"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Assisted with administrative documentation, reports, and record management.</w:t>
      </w:r>
    </w:p>
    <w:p w14:paraId="6034B5FE"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Prioritized multiple responsibilities while maintaining accuracy in a fast-paced healthcare environment.</w:t>
      </w:r>
    </w:p>
    <w:p w14:paraId="6136ABA3"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Ensured compliance with privacy legislation, confidentiality requirements, and organizational policies.</w:t>
      </w:r>
    </w:p>
    <w:p w14:paraId="0963684E" w14:textId="77777777" w:rsidR="0055044D" w:rsidRPr="0055044D" w:rsidRDefault="0055044D" w:rsidP="0055044D">
      <w:pPr>
        <w:numPr>
          <w:ilvl w:val="0"/>
          <w:numId w:val="6"/>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Demonstrated exceptional interpersonal skills while providing compassionate customer-focused service.</w:t>
      </w:r>
    </w:p>
    <w:p w14:paraId="45A534E1"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17FD049D">
          <v:rect id="_x0000_i1029" style="width:0;height:1.5pt" o:hralign="center" o:hrstd="t" o:hr="t" fillcolor="#a0a0a0" stroked="f"/>
        </w:pict>
      </w:r>
    </w:p>
    <w:p w14:paraId="6DEA6C95"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t>CLINICAL EXPERIENCE</w:t>
      </w:r>
    </w:p>
    <w:p w14:paraId="55548FF5"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Trinity Village Care Centre</w:t>
      </w:r>
    </w:p>
    <w:p w14:paraId="28237F59"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Practical Nursing Student – Long-Term Care</w:t>
      </w:r>
    </w:p>
    <w:p w14:paraId="74D94EE6"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January 2025 – April 2025</w:t>
      </w:r>
    </w:p>
    <w:p w14:paraId="4FB4B807" w14:textId="77777777" w:rsidR="0055044D" w:rsidRPr="0055044D" w:rsidRDefault="0055044D" w:rsidP="0055044D">
      <w:pPr>
        <w:numPr>
          <w:ilvl w:val="0"/>
          <w:numId w:val="7"/>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Built positive relationships with residents and families through compassionate communication.</w:t>
      </w:r>
    </w:p>
    <w:p w14:paraId="6304C2BA" w14:textId="77777777" w:rsidR="0055044D" w:rsidRPr="0055044D" w:rsidRDefault="0055044D" w:rsidP="0055044D">
      <w:pPr>
        <w:numPr>
          <w:ilvl w:val="0"/>
          <w:numId w:val="7"/>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accurate documentation and communicated resident observations to the healthcare team.</w:t>
      </w:r>
    </w:p>
    <w:p w14:paraId="48AF3FC6" w14:textId="77777777" w:rsidR="0055044D" w:rsidRPr="0055044D" w:rsidRDefault="0055044D" w:rsidP="0055044D">
      <w:pPr>
        <w:numPr>
          <w:ilvl w:val="0"/>
          <w:numId w:val="7"/>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Collaborated with nurses, physicians, and allied healthcare professionals.</w:t>
      </w:r>
    </w:p>
    <w:p w14:paraId="062E5F7B" w14:textId="77777777" w:rsidR="0055044D" w:rsidRPr="0055044D" w:rsidRDefault="0055044D" w:rsidP="0055044D">
      <w:pPr>
        <w:numPr>
          <w:ilvl w:val="0"/>
          <w:numId w:val="7"/>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Followed confidentiality, infection prevention, and patient safety standards.</w:t>
      </w:r>
    </w:p>
    <w:p w14:paraId="3C11AF46" w14:textId="77777777" w:rsidR="0055044D" w:rsidRPr="0055044D" w:rsidRDefault="0055044D" w:rsidP="0055044D">
      <w:pPr>
        <w:numPr>
          <w:ilvl w:val="0"/>
          <w:numId w:val="7"/>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Developed strong organizational, communication, and time-management skills.</w:t>
      </w:r>
    </w:p>
    <w:p w14:paraId="0D7DF61C"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60A6B002">
          <v:rect id="_x0000_i1030" style="width:0;height:1.5pt" o:hralign="center" o:hrstd="t" o:hr="t" fillcolor="#a0a0a0" stroked="f"/>
        </w:pict>
      </w:r>
    </w:p>
    <w:p w14:paraId="3457564E"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Waterloo Region Health Network (WRHN)</w:t>
      </w:r>
    </w:p>
    <w:p w14:paraId="1596C8C7"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lastRenderedPageBreak/>
        <w:t>Practical Nursing Student – Acute Care &amp; Rehabilitation</w:t>
      </w:r>
    </w:p>
    <w:p w14:paraId="54A136FC"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July 2024 – October 2024</w:t>
      </w:r>
    </w:p>
    <w:p w14:paraId="47C74055" w14:textId="77777777" w:rsidR="0055044D" w:rsidRPr="0055044D" w:rsidRDefault="0055044D" w:rsidP="0055044D">
      <w:pPr>
        <w:numPr>
          <w:ilvl w:val="0"/>
          <w:numId w:val="8"/>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accurate patient documentation and electronic health records.</w:t>
      </w:r>
    </w:p>
    <w:p w14:paraId="41FBCE1A" w14:textId="77777777" w:rsidR="0055044D" w:rsidRPr="0055044D" w:rsidRDefault="0055044D" w:rsidP="0055044D">
      <w:pPr>
        <w:numPr>
          <w:ilvl w:val="0"/>
          <w:numId w:val="8"/>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Communicated effectively with nurses, physicians, therapists, patients, and families.</w:t>
      </w:r>
    </w:p>
    <w:p w14:paraId="741E9163" w14:textId="77777777" w:rsidR="0055044D" w:rsidRPr="0055044D" w:rsidRDefault="0055044D" w:rsidP="0055044D">
      <w:pPr>
        <w:numPr>
          <w:ilvl w:val="0"/>
          <w:numId w:val="8"/>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Assisted with patient admissions, transfers, and discharge processes.</w:t>
      </w:r>
    </w:p>
    <w:p w14:paraId="53BC69EA" w14:textId="77777777" w:rsidR="0055044D" w:rsidRPr="0055044D" w:rsidRDefault="0055044D" w:rsidP="0055044D">
      <w:pPr>
        <w:numPr>
          <w:ilvl w:val="0"/>
          <w:numId w:val="8"/>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Worked collaboratively within interdisciplinary healthcare teams.</w:t>
      </w:r>
    </w:p>
    <w:p w14:paraId="7E382606" w14:textId="77777777" w:rsidR="0055044D" w:rsidRPr="0055044D" w:rsidRDefault="0055044D" w:rsidP="0055044D">
      <w:pPr>
        <w:numPr>
          <w:ilvl w:val="0"/>
          <w:numId w:val="8"/>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Supported efficient patient flow while maintaining professionalism and confidentiality.</w:t>
      </w:r>
    </w:p>
    <w:p w14:paraId="4B17A339"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75BB26AC">
          <v:rect id="_x0000_i1031" style="width:0;height:1.5pt" o:hralign="center" o:hrstd="t" o:hr="t" fillcolor="#a0a0a0" stroked="f"/>
        </w:pict>
      </w:r>
    </w:p>
    <w:p w14:paraId="64DDA309"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Midtown Medicine Unit</w:t>
      </w:r>
    </w:p>
    <w:p w14:paraId="25C48E9A"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Practical Nursing Student</w:t>
      </w:r>
    </w:p>
    <w:p w14:paraId="009F66DE"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May 2024 – July 2024</w:t>
      </w:r>
    </w:p>
    <w:p w14:paraId="7E39F99C" w14:textId="77777777" w:rsidR="0055044D" w:rsidRPr="0055044D" w:rsidRDefault="0055044D" w:rsidP="0055044D">
      <w:pPr>
        <w:numPr>
          <w:ilvl w:val="0"/>
          <w:numId w:val="9"/>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Communicated respectfully with patients, families, and healthcare professionals.</w:t>
      </w:r>
    </w:p>
    <w:p w14:paraId="1129C0E6" w14:textId="77777777" w:rsidR="0055044D" w:rsidRPr="0055044D" w:rsidRDefault="0055044D" w:rsidP="0055044D">
      <w:pPr>
        <w:numPr>
          <w:ilvl w:val="0"/>
          <w:numId w:val="9"/>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accurate documentation and patient records.</w:t>
      </w:r>
    </w:p>
    <w:p w14:paraId="09D9F3E0" w14:textId="77777777" w:rsidR="0055044D" w:rsidRPr="0055044D" w:rsidRDefault="0055044D" w:rsidP="0055044D">
      <w:pPr>
        <w:numPr>
          <w:ilvl w:val="0"/>
          <w:numId w:val="9"/>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Supported efficient patient flow and coordinated care with the healthcare team.</w:t>
      </w:r>
    </w:p>
    <w:p w14:paraId="096D9452" w14:textId="77777777" w:rsidR="0055044D" w:rsidRPr="0055044D" w:rsidRDefault="0055044D" w:rsidP="0055044D">
      <w:pPr>
        <w:numPr>
          <w:ilvl w:val="0"/>
          <w:numId w:val="9"/>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Followed infection prevention, confidentiality, and patient safety procedures.</w:t>
      </w:r>
    </w:p>
    <w:p w14:paraId="4BDFCD41"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27C78E8B">
          <v:rect id="_x0000_i1032" style="width:0;height:1.5pt" o:hralign="center" o:hrstd="t" o:hr="t" fillcolor="#a0a0a0" stroked="f"/>
        </w:pict>
      </w:r>
    </w:p>
    <w:p w14:paraId="63D20AAE"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t>ADDITIONAL PROFESSIONAL EXPERIENCE</w:t>
      </w:r>
    </w:p>
    <w:p w14:paraId="0BF0ADC6"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Lens Mill Stores</w:t>
      </w:r>
    </w:p>
    <w:p w14:paraId="2B47425F"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Customer Service Representative / Fabric Associate</w:t>
      </w:r>
    </w:p>
    <w:p w14:paraId="67CA0E40"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Kitchener, Ontario | July 2021 – July 2022</w:t>
      </w:r>
    </w:p>
    <w:p w14:paraId="4D91A1FD"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Delivered exceptional customer service by assisting customers with product selection and inquiries.</w:t>
      </w:r>
    </w:p>
    <w:p w14:paraId="67004099"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Provided personalized recommendations based on customer needs.</w:t>
      </w:r>
    </w:p>
    <w:p w14:paraId="0FBB17AF"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Answered telephone and in-person inquiries professionally.</w:t>
      </w:r>
    </w:p>
    <w:p w14:paraId="17884FD8"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Processed customer purchases and payments accurately.</w:t>
      </w:r>
    </w:p>
    <w:p w14:paraId="636BDEF1"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Resolved customer concerns promptly while maintaining positive relationships.</w:t>
      </w:r>
    </w:p>
    <w:p w14:paraId="3C54BCB6"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organized merchandise displays and inventory.</w:t>
      </w:r>
    </w:p>
    <w:p w14:paraId="19D860F2" w14:textId="77777777" w:rsidR="0055044D" w:rsidRPr="0055044D" w:rsidRDefault="0055044D" w:rsidP="0055044D">
      <w:pPr>
        <w:numPr>
          <w:ilvl w:val="0"/>
          <w:numId w:val="10"/>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Collaborated effectively with team members to deliver an outstanding customer experience.</w:t>
      </w:r>
    </w:p>
    <w:p w14:paraId="1D0BDAB0"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2DB4404A">
          <v:rect id="_x0000_i1033" style="width:0;height:1.5pt" o:hralign="center" o:hrstd="t" o:hr="t" fillcolor="#a0a0a0" stroked="f"/>
        </w:pict>
      </w:r>
    </w:p>
    <w:p w14:paraId="6AD1634F" w14:textId="77777777" w:rsidR="0055044D" w:rsidRPr="0055044D" w:rsidRDefault="0055044D" w:rsidP="0055044D">
      <w:pPr>
        <w:spacing w:before="100" w:beforeAutospacing="1" w:after="100" w:afterAutospacing="1" w:line="240" w:lineRule="auto"/>
        <w:outlineLvl w:val="1"/>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lastRenderedPageBreak/>
        <w:t>ZNAK Designs</w:t>
      </w:r>
    </w:p>
    <w:p w14:paraId="7DDBB193" w14:textId="77777777" w:rsidR="0055044D" w:rsidRPr="0055044D" w:rsidRDefault="0055044D" w:rsidP="0055044D">
      <w:pPr>
        <w:spacing w:before="100" w:beforeAutospacing="1" w:after="100" w:afterAutospacing="1" w:line="240" w:lineRule="auto"/>
        <w:outlineLvl w:val="2"/>
        <w:rPr>
          <w:rFonts w:ascii="Arial" w:eastAsia="Times New Roman" w:hAnsi="Arial" w:cs="Arial"/>
          <w:b/>
          <w:bCs/>
          <w:sz w:val="24"/>
          <w:szCs w:val="24"/>
          <w:lang w:eastAsia="en-CA"/>
        </w:rPr>
      </w:pPr>
      <w:r w:rsidRPr="0055044D">
        <w:rPr>
          <w:rFonts w:ascii="Arial" w:eastAsia="Times New Roman" w:hAnsi="Arial" w:cs="Arial"/>
          <w:b/>
          <w:bCs/>
          <w:sz w:val="24"/>
          <w:szCs w:val="24"/>
          <w:lang w:eastAsia="en-CA"/>
        </w:rPr>
        <w:t>Fashion Consultant &amp; Lead Designer</w:t>
      </w:r>
    </w:p>
    <w:p w14:paraId="7038598C"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Toronto, Ontario | 2013 – 2018</w:t>
      </w:r>
    </w:p>
    <w:p w14:paraId="3CD04785"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Consulted with clients to understand their needs, preferences, and project requirements.</w:t>
      </w:r>
    </w:p>
    <w:p w14:paraId="1D54964E"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Recommended customized products and solutions based on individual client expectations.</w:t>
      </w:r>
    </w:p>
    <w:p w14:paraId="5116F1C5"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Managed customer orders from consultation through completion while ensuring quality and accuracy.</w:t>
      </w:r>
    </w:p>
    <w:p w14:paraId="7845FEAF"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Scheduled client consultations, fittings, and follow-up appointments.</w:t>
      </w:r>
    </w:p>
    <w:p w14:paraId="304883E6"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regular communication with clients by phone, email, and in person throughout each project.</w:t>
      </w:r>
    </w:p>
    <w:p w14:paraId="68F8E000"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Maintained accurate client records, invoices, and order documentation.</w:t>
      </w:r>
    </w:p>
    <w:p w14:paraId="2EB64AD9"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Processed customer payments and managed daily administrative responsibilities.</w:t>
      </w:r>
    </w:p>
    <w:p w14:paraId="2262416C"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Coordinated multiple client projects and deadlines while maintaining exceptional customer satisfaction.</w:t>
      </w:r>
    </w:p>
    <w:p w14:paraId="2E7496DD"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Resolved customer concerns professionally and built long-term client relationships.</w:t>
      </w:r>
    </w:p>
    <w:p w14:paraId="49CC72D4" w14:textId="77777777" w:rsidR="0055044D" w:rsidRPr="0055044D" w:rsidRDefault="0055044D" w:rsidP="0055044D">
      <w:pPr>
        <w:numPr>
          <w:ilvl w:val="0"/>
          <w:numId w:val="11"/>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Collaborated with suppliers to ensure projects were completed on schedule.</w:t>
      </w:r>
    </w:p>
    <w:p w14:paraId="435E00FD"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77132FE5">
          <v:rect id="_x0000_i1034" style="width:0;height:1.5pt" o:hralign="center" o:hrstd="t" o:hr="t" fillcolor="#a0a0a0" stroked="f"/>
        </w:pict>
      </w:r>
    </w:p>
    <w:p w14:paraId="0858B8D0"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t>EDUCATION</w:t>
      </w:r>
    </w:p>
    <w:p w14:paraId="4EB6C14E"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b/>
          <w:bCs/>
          <w:sz w:val="24"/>
          <w:szCs w:val="24"/>
          <w:lang w:eastAsia="en-CA"/>
        </w:rPr>
        <w:t>Practical Nursing Diploma</w:t>
      </w:r>
      <w:r w:rsidRPr="0055044D">
        <w:rPr>
          <w:rFonts w:ascii="Arial" w:eastAsia="Times New Roman" w:hAnsi="Arial" w:cs="Arial"/>
          <w:sz w:val="24"/>
          <w:szCs w:val="24"/>
          <w:lang w:eastAsia="en-CA"/>
        </w:rPr>
        <w:br/>
        <w:t>Conestoga College — Kitchener, Ontario</w:t>
      </w:r>
    </w:p>
    <w:p w14:paraId="54229A96" w14:textId="77777777" w:rsidR="0055044D" w:rsidRPr="0055044D" w:rsidRDefault="0055044D" w:rsidP="0055044D">
      <w:p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b/>
          <w:bCs/>
          <w:sz w:val="24"/>
          <w:szCs w:val="24"/>
          <w:lang w:eastAsia="en-CA"/>
        </w:rPr>
        <w:t>Diploma in Fashion Techniques &amp; Design</w:t>
      </w:r>
      <w:r w:rsidRPr="0055044D">
        <w:rPr>
          <w:rFonts w:ascii="Arial" w:eastAsia="Times New Roman" w:hAnsi="Arial" w:cs="Arial"/>
          <w:sz w:val="24"/>
          <w:szCs w:val="24"/>
          <w:lang w:eastAsia="en-CA"/>
        </w:rPr>
        <w:br/>
        <w:t>George Brown College — Toronto, Ontario</w:t>
      </w:r>
    </w:p>
    <w:p w14:paraId="4E9150BF"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36215C4D">
          <v:rect id="_x0000_i1035" style="width:0;height:1.5pt" o:hralign="center" o:hrstd="t" o:hr="t" fillcolor="#a0a0a0" stroked="f"/>
        </w:pict>
      </w:r>
    </w:p>
    <w:p w14:paraId="37D38A93"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t>CERTIFICATIONS</w:t>
      </w:r>
    </w:p>
    <w:p w14:paraId="4978056A" w14:textId="77777777" w:rsidR="0055044D" w:rsidRPr="0055044D" w:rsidRDefault="0055044D" w:rsidP="0055044D">
      <w:pPr>
        <w:numPr>
          <w:ilvl w:val="0"/>
          <w:numId w:val="1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Basic Life Support (BLS)</w:t>
      </w:r>
    </w:p>
    <w:p w14:paraId="1C748F73" w14:textId="77777777" w:rsidR="0055044D" w:rsidRPr="0055044D" w:rsidRDefault="0055044D" w:rsidP="0055044D">
      <w:pPr>
        <w:numPr>
          <w:ilvl w:val="0"/>
          <w:numId w:val="1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CPR &amp; First Aid</w:t>
      </w:r>
    </w:p>
    <w:p w14:paraId="3EAFDD62" w14:textId="77777777" w:rsidR="0055044D" w:rsidRPr="0055044D" w:rsidRDefault="0055044D" w:rsidP="0055044D">
      <w:pPr>
        <w:numPr>
          <w:ilvl w:val="0"/>
          <w:numId w:val="1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Gentle Persuasive Approach (GPA)</w:t>
      </w:r>
    </w:p>
    <w:p w14:paraId="7BCCD1B0" w14:textId="77777777" w:rsidR="0055044D" w:rsidRPr="0055044D" w:rsidRDefault="0055044D" w:rsidP="0055044D">
      <w:pPr>
        <w:numPr>
          <w:ilvl w:val="0"/>
          <w:numId w:val="1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Advance Gerontological Certificate</w:t>
      </w:r>
    </w:p>
    <w:p w14:paraId="7B954C03" w14:textId="77777777" w:rsidR="0055044D" w:rsidRPr="0055044D" w:rsidRDefault="0055044D" w:rsidP="0055044D">
      <w:pPr>
        <w:numPr>
          <w:ilvl w:val="0"/>
          <w:numId w:val="12"/>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Health Literacy</w:t>
      </w:r>
    </w:p>
    <w:p w14:paraId="299211B1" w14:textId="77777777" w:rsidR="0055044D" w:rsidRPr="0055044D" w:rsidRDefault="0055044D" w:rsidP="0055044D">
      <w:pPr>
        <w:spacing w:after="0"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pict w14:anchorId="38DED668">
          <v:rect id="_x0000_i1036" style="width:0;height:1.5pt" o:hralign="center" o:hrstd="t" o:hr="t" fillcolor="#a0a0a0" stroked="f"/>
        </w:pict>
      </w:r>
    </w:p>
    <w:p w14:paraId="63BD7DDA" w14:textId="77777777" w:rsidR="0055044D" w:rsidRPr="0055044D" w:rsidRDefault="0055044D" w:rsidP="0055044D">
      <w:pPr>
        <w:spacing w:before="100" w:beforeAutospacing="1" w:after="100" w:afterAutospacing="1" w:line="240" w:lineRule="auto"/>
        <w:outlineLvl w:val="0"/>
        <w:rPr>
          <w:rFonts w:ascii="Arial" w:eastAsia="Times New Roman" w:hAnsi="Arial" w:cs="Arial"/>
          <w:b/>
          <w:bCs/>
          <w:kern w:val="36"/>
          <w:sz w:val="24"/>
          <w:szCs w:val="24"/>
          <w:lang w:eastAsia="en-CA"/>
        </w:rPr>
      </w:pPr>
      <w:r w:rsidRPr="0055044D">
        <w:rPr>
          <w:rFonts w:ascii="Arial" w:eastAsia="Times New Roman" w:hAnsi="Arial" w:cs="Arial"/>
          <w:b/>
          <w:bCs/>
          <w:kern w:val="36"/>
          <w:sz w:val="24"/>
          <w:szCs w:val="24"/>
          <w:lang w:eastAsia="en-CA"/>
        </w:rPr>
        <w:lastRenderedPageBreak/>
        <w:t>PROFESSIONAL STRENGTHS</w:t>
      </w:r>
    </w:p>
    <w:p w14:paraId="77920A21"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Friendly and welcoming</w:t>
      </w:r>
    </w:p>
    <w:p w14:paraId="389B9072"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Excellent verbal and written communication</w:t>
      </w:r>
    </w:p>
    <w:p w14:paraId="43013404"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Professional telephone etiquette</w:t>
      </w:r>
    </w:p>
    <w:p w14:paraId="203545B0"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Customer-focused approach</w:t>
      </w:r>
    </w:p>
    <w:p w14:paraId="36BF284F"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Strong organizational and multitasking abilities</w:t>
      </w:r>
    </w:p>
    <w:p w14:paraId="5E7A4174"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Exceptional attention to detail</w:t>
      </w:r>
    </w:p>
    <w:p w14:paraId="132DE86B"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Calm under pressure</w:t>
      </w:r>
    </w:p>
    <w:p w14:paraId="633A0C36"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Dependable and reliable</w:t>
      </w:r>
    </w:p>
    <w:p w14:paraId="44F36E6D"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Quick learner</w:t>
      </w:r>
    </w:p>
    <w:p w14:paraId="49E01A46"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Works effectively both independently and within multidisciplinary teams</w:t>
      </w:r>
    </w:p>
    <w:p w14:paraId="355CBEA1" w14:textId="77777777" w:rsidR="0055044D" w:rsidRPr="0055044D" w:rsidRDefault="0055044D" w:rsidP="0055044D">
      <w:pPr>
        <w:numPr>
          <w:ilvl w:val="0"/>
          <w:numId w:val="13"/>
        </w:numPr>
        <w:spacing w:before="100" w:beforeAutospacing="1" w:after="100" w:afterAutospacing="1" w:line="240" w:lineRule="auto"/>
        <w:rPr>
          <w:rFonts w:ascii="Arial" w:eastAsia="Times New Roman" w:hAnsi="Arial" w:cs="Arial"/>
          <w:sz w:val="24"/>
          <w:szCs w:val="24"/>
          <w:lang w:eastAsia="en-CA"/>
        </w:rPr>
      </w:pPr>
      <w:r w:rsidRPr="0055044D">
        <w:rPr>
          <w:rFonts w:ascii="Arial" w:eastAsia="Times New Roman" w:hAnsi="Arial" w:cs="Arial"/>
          <w:sz w:val="24"/>
          <w:szCs w:val="24"/>
          <w:lang w:eastAsia="en-CA"/>
        </w:rPr>
        <w:t>Committed to delivering an outstanding patient experience</w:t>
      </w:r>
    </w:p>
    <w:p w14:paraId="549EF9DF" w14:textId="77777777" w:rsidR="00595F9B" w:rsidRDefault="00595F9B"/>
    <w:sectPr w:rsidR="00595F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17CE"/>
    <w:multiLevelType w:val="multilevel"/>
    <w:tmpl w:val="BAD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464"/>
    <w:multiLevelType w:val="multilevel"/>
    <w:tmpl w:val="E5DC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06309"/>
    <w:multiLevelType w:val="multilevel"/>
    <w:tmpl w:val="3B72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31E83"/>
    <w:multiLevelType w:val="multilevel"/>
    <w:tmpl w:val="8C1C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D003C"/>
    <w:multiLevelType w:val="multilevel"/>
    <w:tmpl w:val="567C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4727C"/>
    <w:multiLevelType w:val="multilevel"/>
    <w:tmpl w:val="BB2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CC739F"/>
    <w:multiLevelType w:val="multilevel"/>
    <w:tmpl w:val="D944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41C7B"/>
    <w:multiLevelType w:val="multilevel"/>
    <w:tmpl w:val="80F4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9936F9"/>
    <w:multiLevelType w:val="multilevel"/>
    <w:tmpl w:val="3A64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806DEA"/>
    <w:multiLevelType w:val="multilevel"/>
    <w:tmpl w:val="0CA6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24874"/>
    <w:multiLevelType w:val="multilevel"/>
    <w:tmpl w:val="ADAE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F29CC"/>
    <w:multiLevelType w:val="multilevel"/>
    <w:tmpl w:val="7248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FE74E9"/>
    <w:multiLevelType w:val="multilevel"/>
    <w:tmpl w:val="D682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7"/>
  </w:num>
  <w:num w:numId="4">
    <w:abstractNumId w:val="12"/>
  </w:num>
  <w:num w:numId="5">
    <w:abstractNumId w:val="3"/>
  </w:num>
  <w:num w:numId="6">
    <w:abstractNumId w:val="4"/>
  </w:num>
  <w:num w:numId="7">
    <w:abstractNumId w:val="6"/>
  </w:num>
  <w:num w:numId="8">
    <w:abstractNumId w:val="2"/>
  </w:num>
  <w:num w:numId="9">
    <w:abstractNumId w:val="8"/>
  </w:num>
  <w:num w:numId="10">
    <w:abstractNumId w:val="10"/>
  </w:num>
  <w:num w:numId="11">
    <w:abstractNumId w:val="5"/>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73"/>
    <w:rsid w:val="001A20E3"/>
    <w:rsid w:val="0055044D"/>
    <w:rsid w:val="00595F9B"/>
    <w:rsid w:val="005C4A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4730"/>
  <w15:chartTrackingRefBased/>
  <w15:docId w15:val="{80E6DE20-3D0D-4F0E-A5CD-BD21E5B0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504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55044D"/>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55044D"/>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44D"/>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55044D"/>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55044D"/>
    <w:rPr>
      <w:rFonts w:ascii="Times New Roman" w:eastAsia="Times New Roman" w:hAnsi="Times New Roman" w:cs="Times New Roman"/>
      <w:b/>
      <w:bCs/>
      <w:sz w:val="27"/>
      <w:szCs w:val="27"/>
      <w:lang w:eastAsia="en-CA"/>
    </w:rPr>
  </w:style>
  <w:style w:type="paragraph" w:customStyle="1" w:styleId="isselectedend">
    <w:name w:val="isselectedend"/>
    <w:basedOn w:val="Normal"/>
    <w:rsid w:val="0055044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55044D"/>
    <w:rPr>
      <w:color w:val="0000FF"/>
      <w:u w:val="single"/>
    </w:rPr>
  </w:style>
  <w:style w:type="character" w:styleId="Strong">
    <w:name w:val="Strong"/>
    <w:basedOn w:val="DefaultParagraphFont"/>
    <w:uiPriority w:val="22"/>
    <w:qFormat/>
    <w:rsid w:val="00550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813754">
      <w:bodyDiv w:val="1"/>
      <w:marLeft w:val="0"/>
      <w:marRight w:val="0"/>
      <w:marTop w:val="0"/>
      <w:marBottom w:val="0"/>
      <w:divBdr>
        <w:top w:val="none" w:sz="0" w:space="0" w:color="auto"/>
        <w:left w:val="none" w:sz="0" w:space="0" w:color="auto"/>
        <w:bottom w:val="none" w:sz="0" w:space="0" w:color="auto"/>
        <w:right w:val="none" w:sz="0" w:space="0" w:color="auto"/>
      </w:divBdr>
      <w:divsChild>
        <w:div w:id="1866138631">
          <w:marLeft w:val="0"/>
          <w:marRight w:val="0"/>
          <w:marTop w:val="0"/>
          <w:marBottom w:val="0"/>
          <w:divBdr>
            <w:top w:val="none" w:sz="0" w:space="0" w:color="auto"/>
            <w:left w:val="none" w:sz="0" w:space="0" w:color="auto"/>
            <w:bottom w:val="none" w:sz="0" w:space="0" w:color="auto"/>
            <w:right w:val="none" w:sz="0" w:space="0" w:color="auto"/>
          </w:divBdr>
        </w:div>
        <w:div w:id="436289002">
          <w:marLeft w:val="0"/>
          <w:marRight w:val="0"/>
          <w:marTop w:val="0"/>
          <w:marBottom w:val="0"/>
          <w:divBdr>
            <w:top w:val="none" w:sz="0" w:space="0" w:color="auto"/>
            <w:left w:val="none" w:sz="0" w:space="0" w:color="auto"/>
            <w:bottom w:val="none" w:sz="0" w:space="0" w:color="auto"/>
            <w:right w:val="none" w:sz="0" w:space="0" w:color="auto"/>
          </w:divBdr>
        </w:div>
        <w:div w:id="437530328">
          <w:marLeft w:val="0"/>
          <w:marRight w:val="0"/>
          <w:marTop w:val="0"/>
          <w:marBottom w:val="0"/>
          <w:divBdr>
            <w:top w:val="none" w:sz="0" w:space="0" w:color="auto"/>
            <w:left w:val="none" w:sz="0" w:space="0" w:color="auto"/>
            <w:bottom w:val="none" w:sz="0" w:space="0" w:color="auto"/>
            <w:right w:val="none" w:sz="0" w:space="0" w:color="auto"/>
          </w:divBdr>
        </w:div>
        <w:div w:id="496194597">
          <w:marLeft w:val="0"/>
          <w:marRight w:val="0"/>
          <w:marTop w:val="0"/>
          <w:marBottom w:val="0"/>
          <w:divBdr>
            <w:top w:val="none" w:sz="0" w:space="0" w:color="auto"/>
            <w:left w:val="none" w:sz="0" w:space="0" w:color="auto"/>
            <w:bottom w:val="none" w:sz="0" w:space="0" w:color="auto"/>
            <w:right w:val="none" w:sz="0" w:space="0" w:color="auto"/>
          </w:divBdr>
        </w:div>
        <w:div w:id="93746779">
          <w:marLeft w:val="0"/>
          <w:marRight w:val="0"/>
          <w:marTop w:val="0"/>
          <w:marBottom w:val="0"/>
          <w:divBdr>
            <w:top w:val="none" w:sz="0" w:space="0" w:color="auto"/>
            <w:left w:val="none" w:sz="0" w:space="0" w:color="auto"/>
            <w:bottom w:val="none" w:sz="0" w:space="0" w:color="auto"/>
            <w:right w:val="none" w:sz="0" w:space="0" w:color="auto"/>
          </w:divBdr>
        </w:div>
        <w:div w:id="1217011351">
          <w:marLeft w:val="0"/>
          <w:marRight w:val="0"/>
          <w:marTop w:val="0"/>
          <w:marBottom w:val="0"/>
          <w:divBdr>
            <w:top w:val="none" w:sz="0" w:space="0" w:color="auto"/>
            <w:left w:val="none" w:sz="0" w:space="0" w:color="auto"/>
            <w:bottom w:val="none" w:sz="0" w:space="0" w:color="auto"/>
            <w:right w:val="none" w:sz="0" w:space="0" w:color="auto"/>
          </w:divBdr>
        </w:div>
        <w:div w:id="146553104">
          <w:marLeft w:val="0"/>
          <w:marRight w:val="0"/>
          <w:marTop w:val="0"/>
          <w:marBottom w:val="0"/>
          <w:divBdr>
            <w:top w:val="none" w:sz="0" w:space="0" w:color="auto"/>
            <w:left w:val="none" w:sz="0" w:space="0" w:color="auto"/>
            <w:bottom w:val="none" w:sz="0" w:space="0" w:color="auto"/>
            <w:right w:val="none" w:sz="0" w:space="0" w:color="auto"/>
          </w:divBdr>
        </w:div>
        <w:div w:id="1786847757">
          <w:marLeft w:val="0"/>
          <w:marRight w:val="0"/>
          <w:marTop w:val="0"/>
          <w:marBottom w:val="0"/>
          <w:divBdr>
            <w:top w:val="none" w:sz="0" w:space="0" w:color="auto"/>
            <w:left w:val="none" w:sz="0" w:space="0" w:color="auto"/>
            <w:bottom w:val="none" w:sz="0" w:space="0" w:color="auto"/>
            <w:right w:val="none" w:sz="0" w:space="0" w:color="auto"/>
          </w:divBdr>
        </w:div>
        <w:div w:id="898397384">
          <w:marLeft w:val="0"/>
          <w:marRight w:val="0"/>
          <w:marTop w:val="0"/>
          <w:marBottom w:val="0"/>
          <w:divBdr>
            <w:top w:val="none" w:sz="0" w:space="0" w:color="auto"/>
            <w:left w:val="none" w:sz="0" w:space="0" w:color="auto"/>
            <w:bottom w:val="none" w:sz="0" w:space="0" w:color="auto"/>
            <w:right w:val="none" w:sz="0" w:space="0" w:color="auto"/>
          </w:divBdr>
        </w:div>
        <w:div w:id="2058890147">
          <w:marLeft w:val="0"/>
          <w:marRight w:val="0"/>
          <w:marTop w:val="0"/>
          <w:marBottom w:val="0"/>
          <w:divBdr>
            <w:top w:val="none" w:sz="0" w:space="0" w:color="auto"/>
            <w:left w:val="none" w:sz="0" w:space="0" w:color="auto"/>
            <w:bottom w:val="none" w:sz="0" w:space="0" w:color="auto"/>
            <w:right w:val="none" w:sz="0" w:space="0" w:color="auto"/>
          </w:divBdr>
        </w:div>
        <w:div w:id="818110538">
          <w:marLeft w:val="0"/>
          <w:marRight w:val="0"/>
          <w:marTop w:val="0"/>
          <w:marBottom w:val="0"/>
          <w:divBdr>
            <w:top w:val="none" w:sz="0" w:space="0" w:color="auto"/>
            <w:left w:val="none" w:sz="0" w:space="0" w:color="auto"/>
            <w:bottom w:val="none" w:sz="0" w:space="0" w:color="auto"/>
            <w:right w:val="none" w:sz="0" w:space="0" w:color="auto"/>
          </w:divBdr>
        </w:div>
        <w:div w:id="1332492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ongkehwakh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1009</Words>
  <Characters>5752</Characters>
  <Application>Microsoft Office Word</Application>
  <DocSecurity>0</DocSecurity>
  <Lines>47</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2026-07-21T17:50:00Z</dcterms:created>
  <dcterms:modified xsi:type="dcterms:W3CDTF">2026-07-21T17:50:00Z</dcterms:modified>
</cp:coreProperties>
</file>